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365E9" w14:textId="4A32CB57" w:rsidR="00FB4A73" w:rsidRPr="004978CE" w:rsidRDefault="008D0448" w:rsidP="00FB4A73">
      <w:pPr>
        <w:spacing w:line="0" w:lineRule="atLeast"/>
        <w:rPr>
          <w:rFonts w:ascii="BIZ UDPゴシック" w:eastAsia="BIZ UDPゴシック" w:hAnsi="BIZ UDPゴシック"/>
          <w:sz w:val="48"/>
        </w:rPr>
      </w:pPr>
      <w:r w:rsidRPr="004978CE">
        <w:rPr>
          <w:rFonts w:ascii="BIZ UDPゴシック" w:eastAsia="BIZ UDPゴシック" w:hAnsi="BIZ UDPゴシック"/>
          <w:noProof/>
          <w:sz w:val="48"/>
        </w:rPr>
        <w:drawing>
          <wp:anchor distT="0" distB="0" distL="114300" distR="114300" simplePos="0" relativeHeight="251661824" behindDoc="0" locked="0" layoutInCell="1" allowOverlap="1" wp14:anchorId="3D74984D" wp14:editId="57B7B30F">
            <wp:simplePos x="0" y="0"/>
            <wp:positionH relativeFrom="column">
              <wp:posOffset>3171574</wp:posOffset>
            </wp:positionH>
            <wp:positionV relativeFrom="paragraph">
              <wp:posOffset>-240434</wp:posOffset>
            </wp:positionV>
            <wp:extent cx="2795063" cy="1969428"/>
            <wp:effectExtent l="0" t="0" r="5715" b="0"/>
            <wp:wrapNone/>
            <wp:docPr id="1083334931" name="図 6" descr="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334931" name="図 6" descr="挿絵 が含まれている画像&#10;&#10;自動的に生成された説明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5063" cy="19694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5D8E" w:rsidRPr="004978CE">
        <w:rPr>
          <w:rFonts w:ascii="BIZ UDPゴシック" w:eastAsia="BIZ UDPゴシック" w:hAnsi="BIZ UDPゴシック"/>
          <w:noProof/>
          <w:sz w:val="4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E32C34A" wp14:editId="6FE32D9A">
                <wp:simplePos x="0" y="0"/>
                <wp:positionH relativeFrom="column">
                  <wp:posOffset>-103505</wp:posOffset>
                </wp:positionH>
                <wp:positionV relativeFrom="paragraph">
                  <wp:posOffset>-575945</wp:posOffset>
                </wp:positionV>
                <wp:extent cx="2395220" cy="2301875"/>
                <wp:effectExtent l="76200" t="76200" r="100330" b="98425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5220" cy="2301875"/>
                        </a:xfrm>
                        <a:prstGeom prst="ellipse">
                          <a:avLst/>
                        </a:prstGeom>
                        <a:noFill/>
                        <a:ln w="165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A7BF03" id="楕円 5" o:spid="_x0000_s1026" style="position:absolute;margin-left:-8.15pt;margin-top:-45.35pt;width:188.6pt;height:18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" filled="f" strokecolor="#0070c0" strokeweight="13pt">
                <v:stroke joinstyle="miter"/>
              </v:oval>
            </w:pict>
          </mc:Fallback>
        </mc:AlternateContent>
      </w:r>
      <w:r w:rsidR="006C5D8E" w:rsidRPr="004978CE">
        <w:rPr>
          <w:rFonts w:ascii="BIZ UDPゴシック" w:eastAsia="BIZ UDPゴシック" w:hAnsi="BIZ UDPゴシック"/>
          <w:noProof/>
          <w:sz w:val="4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80EF2F" wp14:editId="3C8C5D46">
                <wp:simplePos x="0" y="0"/>
                <wp:positionH relativeFrom="column">
                  <wp:posOffset>50165</wp:posOffset>
                </wp:positionH>
                <wp:positionV relativeFrom="paragraph">
                  <wp:posOffset>-438150</wp:posOffset>
                </wp:positionV>
                <wp:extent cx="2095500" cy="2034540"/>
                <wp:effectExtent l="19050" t="19050" r="19050" b="22860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203454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E89FD7" id="楕円 7" o:spid="_x0000_s1026" style="position:absolute;margin-left:3.95pt;margin-top:-34.5pt;width:165pt;height:160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" filled="f" strokecolor="#0070c0" strokeweight="2.25pt">
                <v:stroke joinstyle="miter"/>
              </v:oval>
            </w:pict>
          </mc:Fallback>
        </mc:AlternateContent>
      </w:r>
      <w:r w:rsidR="006C5D8E" w:rsidRPr="004978CE">
        <w:rPr>
          <w:rFonts w:ascii="BIZ UDPゴシック" w:eastAsia="BIZ UDPゴシック" w:hAnsi="BIZ UDPゴシック"/>
          <w:noProof/>
          <w:sz w:val="4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7F55FDA" wp14:editId="45BF2816">
                <wp:simplePos x="0" y="0"/>
                <wp:positionH relativeFrom="column">
                  <wp:posOffset>-57312</wp:posOffset>
                </wp:positionH>
                <wp:positionV relativeFrom="paragraph">
                  <wp:posOffset>-166370</wp:posOffset>
                </wp:positionV>
                <wp:extent cx="233362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5244E" w14:textId="6E7532EC" w:rsidR="00834A5A" w:rsidRPr="00B75C56" w:rsidRDefault="00834A5A" w:rsidP="00834A5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w w:val="110"/>
                                <w:sz w:val="36"/>
                                <w:szCs w:val="40"/>
                              </w:rPr>
                            </w:pPr>
                            <w:r w:rsidRPr="00B75C5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w w:val="110"/>
                                <w:sz w:val="36"/>
                                <w:szCs w:val="40"/>
                              </w:rPr>
                              <w:t>第</w:t>
                            </w:r>
                            <w:r w:rsidR="00A876F6" w:rsidRPr="006C5D8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w w:val="110"/>
                                <w:sz w:val="44"/>
                                <w:szCs w:val="48"/>
                              </w:rPr>
                              <w:t>1</w:t>
                            </w:r>
                            <w:r w:rsidR="009D7DF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w w:val="110"/>
                                <w:sz w:val="44"/>
                                <w:szCs w:val="48"/>
                              </w:rPr>
                              <w:t>8</w:t>
                            </w:r>
                            <w:r w:rsidRPr="00B75C5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w w:val="110"/>
                                <w:sz w:val="36"/>
                                <w:szCs w:val="40"/>
                              </w:rPr>
                              <w:t>回</w:t>
                            </w:r>
                          </w:p>
                          <w:p w14:paraId="2144767F" w14:textId="08D4FCFE" w:rsidR="00834A5A" w:rsidRPr="00B75C56" w:rsidRDefault="00834A5A" w:rsidP="00834A5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w w:val="110"/>
                                <w:sz w:val="36"/>
                                <w:szCs w:val="40"/>
                              </w:rPr>
                            </w:pPr>
                            <w:r w:rsidRPr="00B75C5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w w:val="110"/>
                                <w:sz w:val="36"/>
                                <w:szCs w:val="40"/>
                              </w:rPr>
                              <w:t>糖尿病対応力向上</w:t>
                            </w:r>
                          </w:p>
                          <w:p w14:paraId="6DFA46D5" w14:textId="3E018016" w:rsidR="00834A5A" w:rsidRPr="00B75C56" w:rsidRDefault="00834A5A" w:rsidP="00834A5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w w:val="110"/>
                                <w:sz w:val="36"/>
                                <w:szCs w:val="40"/>
                              </w:rPr>
                            </w:pPr>
                            <w:r w:rsidRPr="00B75C5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w w:val="110"/>
                                <w:sz w:val="36"/>
                                <w:szCs w:val="40"/>
                              </w:rPr>
                              <w:t>セミナー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F55F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.5pt;margin-top:-13.1pt;width:183.7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" filled="f" stroked="f">
                <v:textbox style="mso-fit-shape-to-text:t">
                  <w:txbxContent>
                    <w:p w14:paraId="7375244E" w14:textId="6E7532EC" w:rsidR="00834A5A" w:rsidRPr="00B75C56" w:rsidRDefault="00834A5A" w:rsidP="00834A5A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w w:val="110"/>
                          <w:sz w:val="36"/>
                          <w:szCs w:val="40"/>
                        </w:rPr>
                      </w:pPr>
                      <w:r w:rsidRPr="00B75C5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w w:val="110"/>
                          <w:sz w:val="36"/>
                          <w:szCs w:val="40"/>
                        </w:rPr>
                        <w:t>第</w:t>
                      </w:r>
                      <w:r w:rsidR="00A876F6" w:rsidRPr="006C5D8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w w:val="110"/>
                          <w:sz w:val="44"/>
                          <w:szCs w:val="48"/>
                        </w:rPr>
                        <w:t>1</w:t>
                      </w:r>
                      <w:r w:rsidR="009D7DF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w w:val="110"/>
                          <w:sz w:val="44"/>
                          <w:szCs w:val="48"/>
                        </w:rPr>
                        <w:t>8</w:t>
                      </w:r>
                      <w:r w:rsidRPr="00B75C5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w w:val="110"/>
                          <w:sz w:val="36"/>
                          <w:szCs w:val="40"/>
                        </w:rPr>
                        <w:t>回</w:t>
                      </w:r>
                    </w:p>
                    <w:p w14:paraId="2144767F" w14:textId="08D4FCFE" w:rsidR="00834A5A" w:rsidRPr="00B75C56" w:rsidRDefault="00834A5A" w:rsidP="00834A5A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w w:val="110"/>
                          <w:sz w:val="36"/>
                          <w:szCs w:val="40"/>
                        </w:rPr>
                      </w:pPr>
                      <w:r w:rsidRPr="00B75C5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w w:val="110"/>
                          <w:sz w:val="36"/>
                          <w:szCs w:val="40"/>
                        </w:rPr>
                        <w:t>糖尿病対応力向上</w:t>
                      </w:r>
                    </w:p>
                    <w:p w14:paraId="6DFA46D5" w14:textId="3E018016" w:rsidR="00834A5A" w:rsidRPr="00B75C56" w:rsidRDefault="00834A5A" w:rsidP="00834A5A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w w:val="110"/>
                          <w:sz w:val="36"/>
                          <w:szCs w:val="40"/>
                        </w:rPr>
                      </w:pPr>
                      <w:r w:rsidRPr="00B75C5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w w:val="110"/>
                          <w:sz w:val="36"/>
                          <w:szCs w:val="40"/>
                        </w:rPr>
                        <w:t>セミナー</w:t>
                      </w:r>
                    </w:p>
                  </w:txbxContent>
                </v:textbox>
              </v:shape>
            </w:pict>
          </mc:Fallback>
        </mc:AlternateContent>
      </w:r>
    </w:p>
    <w:p w14:paraId="4D29969A" w14:textId="3EECDD42" w:rsidR="00FB4A73" w:rsidRPr="004978CE" w:rsidRDefault="00FB4A73" w:rsidP="00FB4A73">
      <w:pPr>
        <w:spacing w:line="0" w:lineRule="atLeast"/>
        <w:rPr>
          <w:rFonts w:ascii="BIZ UDPゴシック" w:eastAsia="BIZ UDPゴシック" w:hAnsi="BIZ UDPゴシック"/>
          <w:sz w:val="48"/>
        </w:rPr>
      </w:pPr>
    </w:p>
    <w:p w14:paraId="4F836EA2" w14:textId="7358FB9F" w:rsidR="00FB4A73" w:rsidRPr="004978CE" w:rsidRDefault="00FB4A73" w:rsidP="00FB4A73">
      <w:pPr>
        <w:spacing w:line="0" w:lineRule="atLeast"/>
        <w:rPr>
          <w:rFonts w:ascii="BIZ UDPゴシック" w:eastAsia="BIZ UDPゴシック" w:hAnsi="BIZ UDPゴシック"/>
          <w:sz w:val="48"/>
        </w:rPr>
      </w:pPr>
    </w:p>
    <w:p w14:paraId="00380AC8" w14:textId="1B3B96B8" w:rsidR="00FB4A73" w:rsidRPr="004978CE" w:rsidRDefault="00FB4A73" w:rsidP="00FB4A73">
      <w:pPr>
        <w:spacing w:line="0" w:lineRule="atLeast"/>
        <w:rPr>
          <w:rFonts w:ascii="BIZ UDPゴシック" w:eastAsia="BIZ UDPゴシック" w:hAnsi="BIZ UDPゴシック"/>
          <w:sz w:val="52"/>
          <w:szCs w:val="24"/>
        </w:rPr>
      </w:pPr>
    </w:p>
    <w:p w14:paraId="776C7496" w14:textId="77777777" w:rsidR="006C5D8E" w:rsidRDefault="006C5D8E" w:rsidP="00FB4A73">
      <w:pPr>
        <w:spacing w:line="0" w:lineRule="atLeast"/>
        <w:rPr>
          <w:rFonts w:ascii="BIZ UDPゴシック" w:eastAsia="BIZ UDPゴシック" w:hAnsi="BIZ UDPゴシック"/>
          <w:b/>
          <w:bCs/>
          <w:sz w:val="48"/>
          <w:szCs w:val="28"/>
        </w:rPr>
      </w:pPr>
    </w:p>
    <w:p w14:paraId="01024A8A" w14:textId="795971B7" w:rsidR="00425F54" w:rsidRPr="004978CE" w:rsidRDefault="001D6A2D" w:rsidP="00FB4A73">
      <w:pPr>
        <w:spacing w:line="0" w:lineRule="atLeast"/>
        <w:rPr>
          <w:rFonts w:ascii="BIZ UDPゴシック" w:eastAsia="BIZ UDPゴシック" w:hAnsi="BIZ UDPゴシック"/>
          <w:b/>
          <w:bCs/>
          <w:sz w:val="48"/>
          <w:szCs w:val="28"/>
        </w:rPr>
      </w:pPr>
      <w:r w:rsidRPr="004978CE">
        <w:rPr>
          <w:rFonts w:ascii="BIZ UDPゴシック" w:eastAsia="BIZ UDPゴシック" w:hAnsi="BIZ UDPゴシック" w:hint="eastAsia"/>
          <w:b/>
          <w:bCs/>
          <w:sz w:val="48"/>
          <w:szCs w:val="28"/>
        </w:rPr>
        <w:t xml:space="preserve">　</w:t>
      </w:r>
      <w:r w:rsidR="005B17EC" w:rsidRPr="004978CE">
        <w:rPr>
          <w:rFonts w:ascii="BIZ UDPゴシック" w:eastAsia="BIZ UDPゴシック" w:hAnsi="BIZ UDPゴシック" w:hint="eastAsia"/>
          <w:b/>
          <w:bCs/>
          <w:sz w:val="48"/>
          <w:szCs w:val="28"/>
        </w:rPr>
        <w:t>「</w:t>
      </w:r>
      <w:r w:rsidR="00B4119F" w:rsidRPr="004978CE">
        <w:rPr>
          <w:rFonts w:ascii="BIZ UDPゴシック" w:eastAsia="BIZ UDPゴシック" w:hAnsi="BIZ UDPゴシック" w:hint="eastAsia"/>
          <w:b/>
          <w:bCs/>
          <w:sz w:val="48"/>
          <w:szCs w:val="28"/>
        </w:rPr>
        <w:t>Face to FaceからM</w:t>
      </w:r>
      <w:r w:rsidR="00B4119F" w:rsidRPr="004978CE">
        <w:rPr>
          <w:rFonts w:ascii="BIZ UDPゴシック" w:eastAsia="BIZ UDPゴシック" w:hAnsi="BIZ UDPゴシック"/>
          <w:b/>
          <w:bCs/>
          <w:sz w:val="48"/>
          <w:szCs w:val="28"/>
        </w:rPr>
        <w:t>ind to Mind</w:t>
      </w:r>
      <w:r w:rsidR="00B4119F" w:rsidRPr="004978CE">
        <w:rPr>
          <w:rFonts w:ascii="BIZ UDPゴシック" w:eastAsia="BIZ UDPゴシック" w:hAnsi="BIZ UDPゴシック" w:hint="eastAsia"/>
          <w:b/>
          <w:bCs/>
          <w:sz w:val="48"/>
          <w:szCs w:val="28"/>
        </w:rPr>
        <w:t>へ</w:t>
      </w:r>
      <w:r w:rsidRPr="004978CE">
        <w:rPr>
          <w:rFonts w:ascii="BIZ UDPゴシック" w:eastAsia="BIZ UDPゴシック" w:hAnsi="BIZ UDPゴシック" w:hint="eastAsia"/>
          <w:b/>
          <w:bCs/>
          <w:sz w:val="48"/>
          <w:szCs w:val="28"/>
        </w:rPr>
        <w:t>！」</w:t>
      </w:r>
    </w:p>
    <w:p w14:paraId="2FB702D1" w14:textId="41BB09FB" w:rsidR="00AC03F3" w:rsidRPr="004978CE" w:rsidRDefault="00012FC0" w:rsidP="00D707F4">
      <w:pPr>
        <w:spacing w:line="0" w:lineRule="atLeast"/>
        <w:ind w:leftChars="200" w:left="740" w:hangingChars="100" w:hanging="320"/>
        <w:jc w:val="left"/>
        <w:rPr>
          <w:rFonts w:ascii="BIZ UDPゴシック" w:eastAsia="BIZ UDPゴシック" w:hAnsi="BIZ UDPゴシック"/>
          <w:sz w:val="32"/>
          <w:szCs w:val="20"/>
        </w:rPr>
      </w:pPr>
      <w:r w:rsidRPr="004978CE">
        <w:rPr>
          <w:rFonts w:ascii="BIZ UDPゴシック" w:eastAsia="BIZ UDPゴシック" w:hAnsi="BIZ UDPゴシック" w:hint="eastAsia"/>
          <w:sz w:val="32"/>
          <w:szCs w:val="20"/>
        </w:rPr>
        <w:t>～より良い糖尿病</w:t>
      </w:r>
      <w:r w:rsidR="00DF6B4C" w:rsidRPr="004978CE">
        <w:rPr>
          <w:rFonts w:ascii="BIZ UDPゴシック" w:eastAsia="BIZ UDPゴシック" w:hAnsi="BIZ UDPゴシック" w:hint="eastAsia"/>
          <w:sz w:val="32"/>
          <w:szCs w:val="20"/>
        </w:rPr>
        <w:t>治療</w:t>
      </w:r>
      <w:r w:rsidRPr="004978CE">
        <w:rPr>
          <w:rFonts w:ascii="BIZ UDPゴシック" w:eastAsia="BIZ UDPゴシック" w:hAnsi="BIZ UDPゴシック" w:hint="eastAsia"/>
          <w:sz w:val="32"/>
          <w:szCs w:val="20"/>
        </w:rPr>
        <w:t>支援のため、</w:t>
      </w:r>
      <w:r w:rsidR="00B4119F" w:rsidRPr="004978CE">
        <w:rPr>
          <w:rFonts w:ascii="BIZ UDPゴシック" w:eastAsia="BIZ UDPゴシック" w:hAnsi="BIZ UDPゴシック" w:hint="eastAsia"/>
          <w:sz w:val="32"/>
          <w:szCs w:val="20"/>
        </w:rPr>
        <w:t>顔の見える</w:t>
      </w:r>
      <w:r w:rsidR="00AC03F3" w:rsidRPr="004978CE">
        <w:rPr>
          <w:rFonts w:ascii="BIZ UDPゴシック" w:eastAsia="BIZ UDPゴシック" w:hAnsi="BIZ UDPゴシック" w:hint="eastAsia"/>
          <w:sz w:val="32"/>
          <w:szCs w:val="20"/>
        </w:rPr>
        <w:t>多職種連携</w:t>
      </w:r>
      <w:r w:rsidR="006C5D8E">
        <w:rPr>
          <w:rFonts w:ascii="BIZ UDPゴシック" w:eastAsia="BIZ UDPゴシック" w:hAnsi="BIZ UDPゴシック" w:hint="eastAsia"/>
          <w:sz w:val="32"/>
          <w:szCs w:val="20"/>
        </w:rPr>
        <w:t>から</w:t>
      </w:r>
    </w:p>
    <w:p w14:paraId="1D020C9E" w14:textId="5F89A682" w:rsidR="00AC03F3" w:rsidRPr="004978CE" w:rsidRDefault="00B4119F" w:rsidP="006C5D8E">
      <w:pPr>
        <w:spacing w:line="0" w:lineRule="atLeast"/>
        <w:ind w:leftChars="300" w:left="630" w:right="320" w:firstLineChars="100" w:firstLine="320"/>
        <w:jc w:val="right"/>
        <w:rPr>
          <w:rFonts w:ascii="BIZ UDPゴシック" w:eastAsia="BIZ UDPゴシック" w:hAnsi="BIZ UDPゴシック"/>
          <w:sz w:val="32"/>
          <w:szCs w:val="20"/>
        </w:rPr>
      </w:pPr>
      <w:r w:rsidRPr="004978CE">
        <w:rPr>
          <w:rFonts w:ascii="BIZ UDPゴシック" w:eastAsia="BIZ UDPゴシック" w:hAnsi="BIZ UDPゴシック" w:hint="eastAsia"/>
          <w:sz w:val="32"/>
          <w:szCs w:val="20"/>
        </w:rPr>
        <w:t>心までわかる</w:t>
      </w:r>
      <w:r w:rsidR="00AC03F3" w:rsidRPr="004978CE">
        <w:rPr>
          <w:rFonts w:ascii="BIZ UDPゴシック" w:eastAsia="BIZ UDPゴシック" w:hAnsi="BIZ UDPゴシック" w:hint="eastAsia"/>
          <w:sz w:val="32"/>
          <w:szCs w:val="20"/>
        </w:rPr>
        <w:t>多職種連携</w:t>
      </w:r>
      <w:r w:rsidRPr="004978CE">
        <w:rPr>
          <w:rFonts w:ascii="BIZ UDPゴシック" w:eastAsia="BIZ UDPゴシック" w:hAnsi="BIZ UDPゴシック" w:hint="eastAsia"/>
          <w:sz w:val="32"/>
          <w:szCs w:val="20"/>
        </w:rPr>
        <w:t>へ</w:t>
      </w:r>
      <w:r w:rsidR="00012FC0" w:rsidRPr="004978CE">
        <w:rPr>
          <w:rFonts w:ascii="BIZ UDPゴシック" w:eastAsia="BIZ UDPゴシック" w:hAnsi="BIZ UDPゴシック" w:hint="eastAsia"/>
          <w:sz w:val="32"/>
          <w:szCs w:val="20"/>
        </w:rPr>
        <w:t>の発展を目指して～</w:t>
      </w:r>
    </w:p>
    <w:p w14:paraId="4998AA0E" w14:textId="7EA79B81" w:rsidR="006E2CF6" w:rsidRPr="004978CE" w:rsidRDefault="004127F3" w:rsidP="00FB4A73">
      <w:pPr>
        <w:spacing w:line="0" w:lineRule="atLeast"/>
        <w:rPr>
          <w:rFonts w:ascii="BIZ UDPゴシック" w:eastAsia="BIZ UDPゴシック" w:hAnsi="BIZ UDPゴシック"/>
          <w:sz w:val="48"/>
        </w:rPr>
      </w:pPr>
      <w:r w:rsidRPr="004978CE">
        <w:rPr>
          <w:rFonts w:ascii="BIZ UDPゴシック" w:eastAsia="BIZ UDPゴシック" w:hAnsi="BIZ UDPゴシック"/>
          <w:noProof/>
          <w:sz w:val="4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9F5BB02" wp14:editId="763E5616">
                <wp:simplePos x="0" y="0"/>
                <wp:positionH relativeFrom="column">
                  <wp:posOffset>230978</wp:posOffset>
                </wp:positionH>
                <wp:positionV relativeFrom="paragraph">
                  <wp:posOffset>147955</wp:posOffset>
                </wp:positionV>
                <wp:extent cx="5876925" cy="210185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21018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0D37AB" w14:textId="2A6AECDC" w:rsidR="00E65CB1" w:rsidRPr="00CB146B" w:rsidRDefault="007D6870" w:rsidP="00CB146B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u w:val="single"/>
                                <w:lang w:eastAsia="zh-CN"/>
                              </w:rPr>
                            </w:pPr>
                            <w:r w:rsidRPr="00CB146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8"/>
                                <w:u w:val="single"/>
                                <w:lang w:eastAsia="zh-CN"/>
                              </w:rPr>
                              <w:t xml:space="preserve">日　時　</w:t>
                            </w:r>
                            <w:r w:rsidR="00425F54" w:rsidRPr="00CB146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u w:val="single"/>
                                <w:lang w:eastAsia="zh-CN"/>
                              </w:rPr>
                              <w:t>２０</w:t>
                            </w:r>
                            <w:r w:rsidR="004B5F66" w:rsidRPr="00CB146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u w:val="single"/>
                                <w:lang w:eastAsia="zh-CN"/>
                              </w:rPr>
                              <w:t>２</w:t>
                            </w:r>
                            <w:r w:rsidR="009D7DF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u w:val="single"/>
                                <w:lang w:eastAsia="zh-CN"/>
                              </w:rPr>
                              <w:t>6</w:t>
                            </w:r>
                            <w:r w:rsidRPr="00CB146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u w:val="single"/>
                                <w:lang w:eastAsia="zh-CN"/>
                              </w:rPr>
                              <w:t>年</w:t>
                            </w:r>
                            <w:r w:rsidR="004B5F66" w:rsidRPr="00CB146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72"/>
                                <w:u w:val="single"/>
                                <w:lang w:eastAsia="zh-CN"/>
                              </w:rPr>
                              <w:t>１</w:t>
                            </w:r>
                            <w:r w:rsidR="00852C09" w:rsidRPr="00CB146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72"/>
                                <w:u w:val="single"/>
                                <w:lang w:eastAsia="zh-CN"/>
                              </w:rPr>
                              <w:t>月</w:t>
                            </w:r>
                            <w:r w:rsidR="00A9488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72"/>
                                <w:u w:val="single"/>
                                <w:lang w:eastAsia="zh-CN"/>
                              </w:rPr>
                              <w:t>1</w:t>
                            </w:r>
                            <w:r w:rsidR="009D7DF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72"/>
                                <w:u w:val="single"/>
                                <w:lang w:eastAsia="zh-CN"/>
                              </w:rPr>
                              <w:t>7</w:t>
                            </w:r>
                            <w:r w:rsidR="00852C09" w:rsidRPr="00CB146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72"/>
                                <w:u w:val="single"/>
                                <w:lang w:eastAsia="zh-CN"/>
                              </w:rPr>
                              <w:t>日</w:t>
                            </w:r>
                            <w:r w:rsidR="00852C09" w:rsidRPr="00CB146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u w:val="single"/>
                                <w:lang w:eastAsia="zh-CN"/>
                              </w:rPr>
                              <w:t>（</w:t>
                            </w:r>
                            <w:r w:rsidR="006854AC" w:rsidRPr="00CB146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u w:val="single"/>
                                <w:lang w:eastAsia="zh-CN"/>
                              </w:rPr>
                              <w:t>土</w:t>
                            </w:r>
                            <w:r w:rsidR="00852C09" w:rsidRPr="00CB146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u w:val="single"/>
                                <w:lang w:eastAsia="zh-CN"/>
                              </w:rPr>
                              <w:t>）</w:t>
                            </w:r>
                          </w:p>
                          <w:p w14:paraId="2D1D4ED3" w14:textId="3B00F43A" w:rsidR="00E65CB1" w:rsidRPr="00CB146B" w:rsidRDefault="00E65CB1" w:rsidP="00CB146B">
                            <w:pPr>
                              <w:spacing w:line="0" w:lineRule="atLeast"/>
                              <w:ind w:firstLineChars="1600" w:firstLine="512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bdr w:val="single" w:sz="4" w:space="0" w:color="auto"/>
                                <w:lang w:eastAsia="zh-CN"/>
                              </w:rPr>
                            </w:pPr>
                            <w:r w:rsidRPr="00CB146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lang w:eastAsia="zh-CN"/>
                              </w:rPr>
                              <w:t>１</w:t>
                            </w:r>
                            <w:r w:rsidR="00DF6B4C" w:rsidRPr="00CB146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lang w:eastAsia="zh-CN"/>
                              </w:rPr>
                              <w:t>６</w:t>
                            </w:r>
                            <w:r w:rsidRPr="00CB146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lang w:eastAsia="zh-CN"/>
                              </w:rPr>
                              <w:t>：００</w:t>
                            </w:r>
                            <w:r w:rsidR="00723FD3" w:rsidRPr="00CB146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lang w:eastAsia="zh-CN"/>
                              </w:rPr>
                              <w:t>～</w:t>
                            </w:r>
                            <w:r w:rsidRPr="00CB146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lang w:eastAsia="zh-CN"/>
                              </w:rPr>
                              <w:t xml:space="preserve">　</w:t>
                            </w:r>
                            <w:r w:rsidRPr="00CB146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bdr w:val="single" w:sz="4" w:space="0" w:color="auto"/>
                                <w:lang w:eastAsia="zh-CN"/>
                              </w:rPr>
                              <w:t>参加費無料</w:t>
                            </w:r>
                          </w:p>
                          <w:p w14:paraId="47688C00" w14:textId="77777777" w:rsidR="006854AC" w:rsidRPr="00CB146B" w:rsidRDefault="006854AC" w:rsidP="00CB146B">
                            <w:pPr>
                              <w:spacing w:line="0" w:lineRule="atLeast"/>
                              <w:ind w:firstLineChars="1100" w:firstLine="264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bdr w:val="single" w:sz="4" w:space="0" w:color="auto"/>
                                <w:lang w:eastAsia="zh-CN"/>
                              </w:rPr>
                            </w:pPr>
                          </w:p>
                          <w:p w14:paraId="32E99693" w14:textId="7B88E9F5" w:rsidR="00A23A63" w:rsidRPr="00CB146B" w:rsidRDefault="006854AC" w:rsidP="00A94887">
                            <w:pPr>
                              <w:ind w:firstLineChars="200" w:firstLine="104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36"/>
                              </w:rPr>
                            </w:pPr>
                            <w:r w:rsidRPr="00CB146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2"/>
                                <w:szCs w:val="36"/>
                              </w:rPr>
                              <w:t>『</w:t>
                            </w:r>
                            <w:r w:rsidR="00A23A63" w:rsidRPr="00CB146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2"/>
                                <w:szCs w:val="36"/>
                              </w:rPr>
                              <w:t>オンライン</w:t>
                            </w:r>
                            <w:r w:rsidR="00E815C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2"/>
                                <w:szCs w:val="36"/>
                              </w:rPr>
                              <w:t>でつなぐ</w:t>
                            </w:r>
                            <w:r w:rsidR="00A23A63" w:rsidRPr="00CB146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2"/>
                                <w:szCs w:val="36"/>
                              </w:rPr>
                              <w:t>多職種</w:t>
                            </w:r>
                          </w:p>
                          <w:p w14:paraId="7711FD9A" w14:textId="464242EB" w:rsidR="006854AC" w:rsidRPr="00CB146B" w:rsidRDefault="006854AC" w:rsidP="00CB146B">
                            <w:pPr>
                              <w:ind w:firstLineChars="400" w:firstLine="208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36"/>
                              </w:rPr>
                            </w:pPr>
                            <w:r w:rsidRPr="00CB146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2"/>
                                <w:szCs w:val="36"/>
                              </w:rPr>
                              <w:t>グループディスカッション』</w:t>
                            </w:r>
                          </w:p>
                          <w:p w14:paraId="1E99B57F" w14:textId="4A372A83" w:rsidR="00E65CB1" w:rsidRPr="00CB146B" w:rsidRDefault="00E65CB1" w:rsidP="00CB146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5BB02" id="テキスト ボックス 4" o:spid="_x0000_s1027" type="#_x0000_t202" style="position:absolute;left:0;text-align:left;margin-left:18.2pt;margin-top:11.65pt;width:462.75pt;height:165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" fillcolor="#fff2cc [663]" stroked="f" strokeweight=".5pt">
                <v:textbox>
                  <w:txbxContent>
                    <w:p w14:paraId="030D37AB" w14:textId="2A6AECDC" w:rsidR="00E65CB1" w:rsidRPr="00CB146B" w:rsidRDefault="007D6870" w:rsidP="00CB146B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u w:val="single"/>
                          <w:lang w:eastAsia="zh-CN"/>
                        </w:rPr>
                      </w:pPr>
                      <w:r w:rsidRPr="00CB146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u w:val="single"/>
                          <w:lang w:eastAsia="zh-CN"/>
                        </w:rPr>
                        <w:t xml:space="preserve">日　時　</w:t>
                      </w:r>
                      <w:r w:rsidR="00425F54" w:rsidRPr="00CB146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u w:val="single"/>
                          <w:lang w:eastAsia="zh-CN"/>
                        </w:rPr>
                        <w:t>２０</w:t>
                      </w:r>
                      <w:r w:rsidR="004B5F66" w:rsidRPr="00CB146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u w:val="single"/>
                          <w:lang w:eastAsia="zh-CN"/>
                        </w:rPr>
                        <w:t>２</w:t>
                      </w:r>
                      <w:r w:rsidR="009D7DF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u w:val="single"/>
                          <w:lang w:eastAsia="zh-CN"/>
                        </w:rPr>
                        <w:t>6</w:t>
                      </w:r>
                      <w:r w:rsidRPr="00CB146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u w:val="single"/>
                          <w:lang w:eastAsia="zh-CN"/>
                        </w:rPr>
                        <w:t>年</w:t>
                      </w:r>
                      <w:r w:rsidR="004B5F66" w:rsidRPr="00CB146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72"/>
                          <w:u w:val="single"/>
                          <w:lang w:eastAsia="zh-CN"/>
                        </w:rPr>
                        <w:t>１</w:t>
                      </w:r>
                      <w:r w:rsidR="00852C09" w:rsidRPr="00CB146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72"/>
                          <w:u w:val="single"/>
                          <w:lang w:eastAsia="zh-CN"/>
                        </w:rPr>
                        <w:t>月</w:t>
                      </w:r>
                      <w:r w:rsidR="00A9488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72"/>
                          <w:u w:val="single"/>
                          <w:lang w:eastAsia="zh-CN"/>
                        </w:rPr>
                        <w:t>1</w:t>
                      </w:r>
                      <w:r w:rsidR="009D7DF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72"/>
                          <w:u w:val="single"/>
                          <w:lang w:eastAsia="zh-CN"/>
                        </w:rPr>
                        <w:t>7</w:t>
                      </w:r>
                      <w:r w:rsidR="00852C09" w:rsidRPr="00CB146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72"/>
                          <w:u w:val="single"/>
                          <w:lang w:eastAsia="zh-CN"/>
                        </w:rPr>
                        <w:t>日</w:t>
                      </w:r>
                      <w:r w:rsidR="00852C09" w:rsidRPr="00CB146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u w:val="single"/>
                          <w:lang w:eastAsia="zh-CN"/>
                        </w:rPr>
                        <w:t>（</w:t>
                      </w:r>
                      <w:r w:rsidR="006854AC" w:rsidRPr="00CB146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u w:val="single"/>
                          <w:lang w:eastAsia="zh-CN"/>
                        </w:rPr>
                        <w:t>土</w:t>
                      </w:r>
                      <w:r w:rsidR="00852C09" w:rsidRPr="00CB146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u w:val="single"/>
                          <w:lang w:eastAsia="zh-CN"/>
                        </w:rPr>
                        <w:t>）</w:t>
                      </w:r>
                    </w:p>
                    <w:p w14:paraId="2D1D4ED3" w14:textId="3B00F43A" w:rsidR="00E65CB1" w:rsidRPr="00CB146B" w:rsidRDefault="00E65CB1" w:rsidP="00CB146B">
                      <w:pPr>
                        <w:spacing w:line="0" w:lineRule="atLeast"/>
                        <w:ind w:firstLineChars="1600" w:firstLine="512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bdr w:val="single" w:sz="4" w:space="0" w:color="auto"/>
                          <w:lang w:eastAsia="zh-CN"/>
                        </w:rPr>
                      </w:pPr>
                      <w:r w:rsidRPr="00CB146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lang w:eastAsia="zh-CN"/>
                        </w:rPr>
                        <w:t>１</w:t>
                      </w:r>
                      <w:r w:rsidR="00DF6B4C" w:rsidRPr="00CB146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lang w:eastAsia="zh-CN"/>
                        </w:rPr>
                        <w:t>６</w:t>
                      </w:r>
                      <w:r w:rsidRPr="00CB146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lang w:eastAsia="zh-CN"/>
                        </w:rPr>
                        <w:t>：００</w:t>
                      </w:r>
                      <w:r w:rsidR="00723FD3" w:rsidRPr="00CB146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lang w:eastAsia="zh-CN"/>
                        </w:rPr>
                        <w:t>～</w:t>
                      </w:r>
                      <w:r w:rsidRPr="00CB146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lang w:eastAsia="zh-CN"/>
                        </w:rPr>
                        <w:t xml:space="preserve">　</w:t>
                      </w:r>
                      <w:r w:rsidRPr="00CB146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bdr w:val="single" w:sz="4" w:space="0" w:color="auto"/>
                          <w:lang w:eastAsia="zh-CN"/>
                        </w:rPr>
                        <w:t>参加費無料</w:t>
                      </w:r>
                    </w:p>
                    <w:p w14:paraId="47688C00" w14:textId="77777777" w:rsidR="006854AC" w:rsidRPr="00CB146B" w:rsidRDefault="006854AC" w:rsidP="00CB146B">
                      <w:pPr>
                        <w:spacing w:line="0" w:lineRule="atLeast"/>
                        <w:ind w:firstLineChars="1100" w:firstLine="264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bdr w:val="single" w:sz="4" w:space="0" w:color="auto"/>
                          <w:lang w:eastAsia="zh-CN"/>
                        </w:rPr>
                      </w:pPr>
                    </w:p>
                    <w:p w14:paraId="32E99693" w14:textId="7B88E9F5" w:rsidR="00A23A63" w:rsidRPr="00CB146B" w:rsidRDefault="006854AC" w:rsidP="00A94887">
                      <w:pPr>
                        <w:ind w:firstLineChars="200" w:firstLine="104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52"/>
                          <w:szCs w:val="36"/>
                        </w:rPr>
                      </w:pPr>
                      <w:r w:rsidRPr="00CB146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2"/>
                          <w:szCs w:val="36"/>
                        </w:rPr>
                        <w:t>『</w:t>
                      </w:r>
                      <w:r w:rsidR="00A23A63" w:rsidRPr="00CB146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2"/>
                          <w:szCs w:val="36"/>
                        </w:rPr>
                        <w:t>オンライン</w:t>
                      </w:r>
                      <w:r w:rsidR="00E815C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2"/>
                          <w:szCs w:val="36"/>
                        </w:rPr>
                        <w:t>でつなぐ</w:t>
                      </w:r>
                      <w:r w:rsidR="00A23A63" w:rsidRPr="00CB146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2"/>
                          <w:szCs w:val="36"/>
                        </w:rPr>
                        <w:t>多職種</w:t>
                      </w:r>
                    </w:p>
                    <w:p w14:paraId="7711FD9A" w14:textId="464242EB" w:rsidR="006854AC" w:rsidRPr="00CB146B" w:rsidRDefault="006854AC" w:rsidP="00CB146B">
                      <w:pPr>
                        <w:ind w:firstLineChars="400" w:firstLine="208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52"/>
                          <w:szCs w:val="36"/>
                        </w:rPr>
                      </w:pPr>
                      <w:r w:rsidRPr="00CB146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2"/>
                          <w:szCs w:val="36"/>
                        </w:rPr>
                        <w:t>グループディスカッション』</w:t>
                      </w:r>
                    </w:p>
                    <w:p w14:paraId="1E99B57F" w14:textId="4A372A83" w:rsidR="00E65CB1" w:rsidRPr="00CB146B" w:rsidRDefault="00E65CB1" w:rsidP="00CB146B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C0A678" w14:textId="77777777" w:rsidR="00D2348D" w:rsidRPr="004978CE" w:rsidRDefault="00D2348D" w:rsidP="00FB4A73">
      <w:pPr>
        <w:spacing w:line="0" w:lineRule="atLeast"/>
        <w:rPr>
          <w:rFonts w:ascii="BIZ UDPゴシック" w:eastAsia="BIZ UDPゴシック" w:hAnsi="BIZ UDPゴシック"/>
          <w:sz w:val="48"/>
        </w:rPr>
      </w:pPr>
    </w:p>
    <w:p w14:paraId="79BEF2BA" w14:textId="77777777" w:rsidR="007D6870" w:rsidRPr="004978CE" w:rsidRDefault="007D6870" w:rsidP="00FB4A73">
      <w:pPr>
        <w:spacing w:line="0" w:lineRule="atLeast"/>
        <w:rPr>
          <w:rFonts w:ascii="BIZ UDPゴシック" w:eastAsia="BIZ UDPゴシック" w:hAnsi="BIZ UDPゴシック"/>
          <w:sz w:val="48"/>
        </w:rPr>
      </w:pPr>
    </w:p>
    <w:p w14:paraId="2D72BF0F" w14:textId="77777777" w:rsidR="007D6870" w:rsidRPr="004978CE" w:rsidRDefault="007D6870" w:rsidP="00FB4A73">
      <w:pPr>
        <w:spacing w:line="0" w:lineRule="atLeast"/>
        <w:rPr>
          <w:rFonts w:ascii="BIZ UDPゴシック" w:eastAsia="BIZ UDPゴシック" w:hAnsi="BIZ UDPゴシック"/>
          <w:sz w:val="48"/>
        </w:rPr>
      </w:pPr>
    </w:p>
    <w:p w14:paraId="261880A3" w14:textId="77777777" w:rsidR="006E2CF6" w:rsidRPr="004978CE" w:rsidRDefault="006E2CF6" w:rsidP="00FB4A73">
      <w:pPr>
        <w:spacing w:line="0" w:lineRule="atLeast"/>
        <w:rPr>
          <w:rFonts w:ascii="BIZ UDPゴシック" w:eastAsia="BIZ UDPゴシック" w:hAnsi="BIZ UDPゴシック"/>
          <w:sz w:val="48"/>
        </w:rPr>
      </w:pPr>
    </w:p>
    <w:p w14:paraId="150BAD0F" w14:textId="45CA54A0" w:rsidR="006E2CF6" w:rsidRPr="004978CE" w:rsidRDefault="004127F3" w:rsidP="00FB4A73">
      <w:pPr>
        <w:spacing w:line="0" w:lineRule="atLeast"/>
        <w:rPr>
          <w:rFonts w:ascii="BIZ UDPゴシック" w:eastAsia="BIZ UDPゴシック" w:hAnsi="BIZ UDPゴシック"/>
          <w:sz w:val="48"/>
        </w:rPr>
      </w:pPr>
      <w:r w:rsidRPr="004978CE">
        <w:rPr>
          <w:rFonts w:ascii="BIZ UDPゴシック" w:eastAsia="BIZ UDPゴシック" w:hAnsi="BIZ UDPゴシック" w:hint="eastAsia"/>
          <w:noProof/>
          <w:sz w:val="4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12EF469" wp14:editId="218E47D0">
                <wp:simplePos x="0" y="0"/>
                <wp:positionH relativeFrom="column">
                  <wp:posOffset>23968</wp:posOffset>
                </wp:positionH>
                <wp:positionV relativeFrom="paragraph">
                  <wp:posOffset>330200</wp:posOffset>
                </wp:positionV>
                <wp:extent cx="6238875" cy="27432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274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CECA4C" w14:textId="4ED2D9A6" w:rsidR="004127F3" w:rsidRPr="00A94887" w:rsidRDefault="004127F3" w:rsidP="00486302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21"/>
                              </w:rPr>
                            </w:pPr>
                            <w:r w:rsidRPr="00A9488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21"/>
                              </w:rPr>
                              <w:t>内　容</w:t>
                            </w:r>
                          </w:p>
                          <w:p w14:paraId="30A4E21A" w14:textId="725095C1" w:rsidR="00012FC0" w:rsidRPr="008D0448" w:rsidRDefault="00A84DD4" w:rsidP="008D0448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21"/>
                              </w:rPr>
                              <w:t xml:space="preserve">　</w:t>
                            </w:r>
                            <w:r w:rsidR="00012FC0" w:rsidRPr="008D044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21"/>
                              </w:rPr>
                              <w:t>個別事例から、糖尿病の疾患理解を深め、より良い</w:t>
                            </w:r>
                          </w:p>
                          <w:p w14:paraId="5DE137BD" w14:textId="68982A8A" w:rsidR="00012FC0" w:rsidRPr="00A94887" w:rsidRDefault="00012FC0" w:rsidP="00012FC0">
                            <w:pPr>
                              <w:spacing w:line="0" w:lineRule="atLeast"/>
                              <w:ind w:firstLineChars="100" w:firstLine="36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21"/>
                              </w:rPr>
                            </w:pPr>
                            <w:r w:rsidRPr="00A9488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21"/>
                              </w:rPr>
                              <w:t>支援計画の作成に役立てよう！</w:t>
                            </w:r>
                          </w:p>
                          <w:p w14:paraId="69E69937" w14:textId="62DCA2B1" w:rsidR="00012FC0" w:rsidRPr="00A84DD4" w:rsidRDefault="00A84DD4" w:rsidP="00A84DD4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21"/>
                              </w:rPr>
                              <w:t xml:space="preserve">　</w:t>
                            </w:r>
                            <w:r w:rsidR="00012FC0" w:rsidRPr="00A84DD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21"/>
                              </w:rPr>
                              <w:t>他職種とのディスカッションを通じて、多角的視点を</w:t>
                            </w:r>
                          </w:p>
                          <w:p w14:paraId="52486FF4" w14:textId="61140325" w:rsidR="00012FC0" w:rsidRDefault="00012FC0" w:rsidP="00012FC0">
                            <w:pPr>
                              <w:spacing w:line="0" w:lineRule="atLeast"/>
                              <w:ind w:firstLineChars="100" w:firstLine="36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21"/>
                              </w:rPr>
                            </w:pPr>
                            <w:r w:rsidRPr="00A9488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21"/>
                              </w:rPr>
                              <w:t>養おう！</w:t>
                            </w:r>
                          </w:p>
                          <w:p w14:paraId="2105AFFF" w14:textId="77777777" w:rsidR="00A84DD4" w:rsidRPr="00A94887" w:rsidRDefault="00A84DD4" w:rsidP="00012FC0">
                            <w:pPr>
                              <w:spacing w:line="0" w:lineRule="atLeast"/>
                              <w:ind w:firstLineChars="100" w:firstLine="36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21"/>
                              </w:rPr>
                            </w:pPr>
                          </w:p>
                          <w:p w14:paraId="16E842BA" w14:textId="654F6166" w:rsidR="00AC03F3" w:rsidRPr="00A84DD4" w:rsidRDefault="004127F3" w:rsidP="00AC03F3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 w:rsidRPr="00A84DD4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＊今回は「Zoomミーティング」を利用したグループディスカッションとなります。</w:t>
                            </w:r>
                          </w:p>
                          <w:p w14:paraId="315874F3" w14:textId="0E03F7FD" w:rsidR="004127F3" w:rsidRPr="00A84DD4" w:rsidRDefault="004127F3" w:rsidP="00AC03F3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 w:rsidRPr="00A84DD4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＊職場からでも、自宅からでも、PCでも、スマホ・タブレットでも参加可能です。</w:t>
                            </w:r>
                          </w:p>
                          <w:p w14:paraId="4F7EADD5" w14:textId="76D23AE8" w:rsidR="00AC03F3" w:rsidRPr="00A84DD4" w:rsidRDefault="00AC03F3" w:rsidP="00AC03F3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 w:rsidRPr="00A84DD4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＊各グループに医師、薬剤師、訪問看護師</w:t>
                            </w:r>
                            <w:r w:rsidR="00951E0B" w:rsidRPr="00A84DD4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、管理栄養士</w:t>
                            </w:r>
                            <w:r w:rsidRPr="00A84DD4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も参加する予定です。</w:t>
                            </w:r>
                          </w:p>
                          <w:p w14:paraId="36FD7583" w14:textId="62FA7E2F" w:rsidR="00AC03F3" w:rsidRPr="00A84DD4" w:rsidRDefault="00AC03F3" w:rsidP="00AC03F3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 w:rsidRPr="00A84DD4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＊他職種との「心までわかる」関係づくりに是非お役立てください。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EF469" id="_x0000_s1028" type="#_x0000_t202" style="position:absolute;left:0;text-align:left;margin-left:1.9pt;margin-top:26pt;width:491.25pt;height:3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" filled="f" stroked="f" strokeweight=".5pt">
                <v:textbox>
                  <w:txbxContent>
                    <w:p w14:paraId="42CECA4C" w14:textId="4ED2D9A6" w:rsidR="004127F3" w:rsidRPr="00A94887" w:rsidRDefault="004127F3" w:rsidP="00486302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21"/>
                        </w:rPr>
                      </w:pPr>
                      <w:r w:rsidRPr="00A9488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21"/>
                        </w:rPr>
                        <w:t>内　容</w:t>
                      </w:r>
                    </w:p>
                    <w:p w14:paraId="30A4E21A" w14:textId="725095C1" w:rsidR="00012FC0" w:rsidRPr="008D0448" w:rsidRDefault="00A84DD4" w:rsidP="008D0448">
                      <w:pPr>
                        <w:pStyle w:val="aa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21"/>
                        </w:rPr>
                        <w:t xml:space="preserve">　</w:t>
                      </w:r>
                      <w:r w:rsidR="00012FC0" w:rsidRPr="008D044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21"/>
                        </w:rPr>
                        <w:t>個別事例から、糖尿病の疾患理解を深め、より良い</w:t>
                      </w:r>
                    </w:p>
                    <w:p w14:paraId="5DE137BD" w14:textId="68982A8A" w:rsidR="00012FC0" w:rsidRPr="00A94887" w:rsidRDefault="00012FC0" w:rsidP="00012FC0">
                      <w:pPr>
                        <w:spacing w:line="0" w:lineRule="atLeast"/>
                        <w:ind w:firstLineChars="100" w:firstLine="360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21"/>
                        </w:rPr>
                      </w:pPr>
                      <w:r w:rsidRPr="00A9488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21"/>
                        </w:rPr>
                        <w:t>支援計画の作成に役立てよう！</w:t>
                      </w:r>
                    </w:p>
                    <w:p w14:paraId="69E69937" w14:textId="62DCA2B1" w:rsidR="00012FC0" w:rsidRPr="00A84DD4" w:rsidRDefault="00A84DD4" w:rsidP="00A84DD4">
                      <w:pPr>
                        <w:pStyle w:val="aa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21"/>
                        </w:rPr>
                        <w:t xml:space="preserve">　</w:t>
                      </w:r>
                      <w:r w:rsidR="00012FC0" w:rsidRPr="00A84DD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21"/>
                        </w:rPr>
                        <w:t>他職種とのディスカッションを通じて、多角的視点を</w:t>
                      </w:r>
                    </w:p>
                    <w:p w14:paraId="52486FF4" w14:textId="61140325" w:rsidR="00012FC0" w:rsidRDefault="00012FC0" w:rsidP="00012FC0">
                      <w:pPr>
                        <w:spacing w:line="0" w:lineRule="atLeast"/>
                        <w:ind w:firstLineChars="100" w:firstLine="360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21"/>
                        </w:rPr>
                      </w:pPr>
                      <w:r w:rsidRPr="00A9488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21"/>
                        </w:rPr>
                        <w:t>養おう！</w:t>
                      </w:r>
                    </w:p>
                    <w:p w14:paraId="2105AFFF" w14:textId="77777777" w:rsidR="00A84DD4" w:rsidRPr="00A94887" w:rsidRDefault="00A84DD4" w:rsidP="00012FC0">
                      <w:pPr>
                        <w:spacing w:line="0" w:lineRule="atLeast"/>
                        <w:ind w:firstLineChars="100" w:firstLine="360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21"/>
                        </w:rPr>
                      </w:pPr>
                    </w:p>
                    <w:p w14:paraId="16E842BA" w14:textId="654F6166" w:rsidR="00AC03F3" w:rsidRPr="00A84DD4" w:rsidRDefault="004127F3" w:rsidP="00AC03F3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 w:rsidRPr="00A84DD4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＊今回は「Zoomミーティング」を利用したグループディスカッションとなります。</w:t>
                      </w:r>
                    </w:p>
                    <w:p w14:paraId="315874F3" w14:textId="0E03F7FD" w:rsidR="004127F3" w:rsidRPr="00A84DD4" w:rsidRDefault="004127F3" w:rsidP="00AC03F3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 w:rsidRPr="00A84DD4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＊職場からでも、自宅からでも、PCでも、スマホ・タブレットでも参加可能です。</w:t>
                      </w:r>
                    </w:p>
                    <w:p w14:paraId="4F7EADD5" w14:textId="76D23AE8" w:rsidR="00AC03F3" w:rsidRPr="00A84DD4" w:rsidRDefault="00AC03F3" w:rsidP="00AC03F3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 w:rsidRPr="00A84DD4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＊各グループに医師、薬剤師、訪問看護師</w:t>
                      </w:r>
                      <w:r w:rsidR="00951E0B" w:rsidRPr="00A84DD4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、管理栄養士</w:t>
                      </w:r>
                      <w:r w:rsidRPr="00A84DD4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も参加する予定です。</w:t>
                      </w:r>
                    </w:p>
                    <w:p w14:paraId="36FD7583" w14:textId="62FA7E2F" w:rsidR="00AC03F3" w:rsidRPr="00A84DD4" w:rsidRDefault="00AC03F3" w:rsidP="00AC03F3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 w:rsidRPr="00A84DD4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＊他職種との「心までわかる」関係づくりに是非お役立てください。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BFAC2A1" w14:textId="1DBBB98F" w:rsidR="006E2CF6" w:rsidRPr="004978CE" w:rsidRDefault="006E2CF6" w:rsidP="00FB4A73">
      <w:pPr>
        <w:spacing w:line="0" w:lineRule="atLeast"/>
        <w:rPr>
          <w:rFonts w:ascii="BIZ UDPゴシック" w:eastAsia="BIZ UDPゴシック" w:hAnsi="BIZ UDPゴシック"/>
          <w:sz w:val="48"/>
        </w:rPr>
      </w:pPr>
    </w:p>
    <w:p w14:paraId="5E09A4CE" w14:textId="035276AD" w:rsidR="00E65CB1" w:rsidRPr="004978CE" w:rsidRDefault="00E65CB1" w:rsidP="00FB4A73">
      <w:pPr>
        <w:spacing w:line="0" w:lineRule="atLeast"/>
        <w:rPr>
          <w:rFonts w:ascii="BIZ UDPゴシック" w:eastAsia="BIZ UDPゴシック" w:hAnsi="BIZ UDPゴシック"/>
          <w:sz w:val="48"/>
        </w:rPr>
      </w:pPr>
    </w:p>
    <w:p w14:paraId="330458AA" w14:textId="5D74F6BB" w:rsidR="00E65CB1" w:rsidRPr="004978CE" w:rsidRDefault="00E65CB1" w:rsidP="00FB4A73">
      <w:pPr>
        <w:spacing w:line="0" w:lineRule="atLeast"/>
        <w:rPr>
          <w:rFonts w:ascii="BIZ UDPゴシック" w:eastAsia="BIZ UDPゴシック" w:hAnsi="BIZ UDPゴシック"/>
          <w:sz w:val="48"/>
        </w:rPr>
      </w:pPr>
    </w:p>
    <w:p w14:paraId="48CA45D4" w14:textId="5EDA0AF9" w:rsidR="00E65CB1" w:rsidRPr="004978CE" w:rsidRDefault="00E65CB1" w:rsidP="00FB4A73">
      <w:pPr>
        <w:spacing w:line="0" w:lineRule="atLeast"/>
        <w:rPr>
          <w:rFonts w:ascii="BIZ UDPゴシック" w:eastAsia="BIZ UDPゴシック" w:hAnsi="BIZ UDPゴシック"/>
          <w:sz w:val="48"/>
        </w:rPr>
      </w:pPr>
    </w:p>
    <w:p w14:paraId="12E5A837" w14:textId="2C0C8C69" w:rsidR="00E65CB1" w:rsidRPr="004978CE" w:rsidRDefault="00E65CB1" w:rsidP="00FB4A73">
      <w:pPr>
        <w:spacing w:line="0" w:lineRule="atLeast"/>
        <w:rPr>
          <w:rFonts w:ascii="BIZ UDPゴシック" w:eastAsia="BIZ UDPゴシック" w:hAnsi="BIZ UDPゴシック"/>
          <w:sz w:val="48"/>
        </w:rPr>
      </w:pPr>
    </w:p>
    <w:p w14:paraId="55D3690E" w14:textId="77777777" w:rsidR="00606A26" w:rsidRDefault="00606A26" w:rsidP="00FB4A73">
      <w:pPr>
        <w:spacing w:line="0" w:lineRule="atLeast"/>
        <w:rPr>
          <w:rFonts w:ascii="BIZ UDPゴシック" w:eastAsia="BIZ UDPゴシック" w:hAnsi="BIZ UDPゴシック"/>
          <w:sz w:val="48"/>
        </w:rPr>
      </w:pPr>
    </w:p>
    <w:p w14:paraId="5974B084" w14:textId="77777777" w:rsidR="00CF6CB0" w:rsidRPr="004978CE" w:rsidRDefault="00CF6CB0" w:rsidP="00FB4A73">
      <w:pPr>
        <w:spacing w:line="0" w:lineRule="atLeast"/>
        <w:rPr>
          <w:rFonts w:ascii="BIZ UDPゴシック" w:eastAsia="BIZ UDPゴシック" w:hAnsi="BIZ UDPゴシック"/>
          <w:sz w:val="48"/>
        </w:rPr>
      </w:pPr>
    </w:p>
    <w:p w14:paraId="4A1BAC72" w14:textId="30AC0180" w:rsidR="00606A26" w:rsidRPr="004978CE" w:rsidRDefault="00461BBF" w:rsidP="00606A26">
      <w:pPr>
        <w:jc w:val="center"/>
        <w:rPr>
          <w:rFonts w:ascii="BIZ UDPゴシック" w:eastAsia="BIZ UDPゴシック" w:hAnsi="BIZ UDPゴシック"/>
          <w:sz w:val="24"/>
          <w:szCs w:val="24"/>
          <w:lang w:eastAsia="zh-CN"/>
        </w:rPr>
      </w:pPr>
      <w:r w:rsidRPr="004978CE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主</w:t>
      </w:r>
      <w:r w:rsidR="00FB4A73" w:rsidRPr="004978CE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 xml:space="preserve">　</w:t>
      </w:r>
      <w:r w:rsidRPr="004978CE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催：</w:t>
      </w:r>
      <w:r w:rsidR="00D55B79" w:rsidRPr="004978CE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松江地域糖尿病対策会議、</w:t>
      </w:r>
      <w:r w:rsidRPr="004978CE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介護領域糖尿病対応力向上</w:t>
      </w:r>
      <w:r w:rsidR="00FB4A73" w:rsidRPr="004978CE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委員</w:t>
      </w:r>
      <w:r w:rsidR="00E3790B" w:rsidRPr="004978CE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会</w:t>
      </w:r>
    </w:p>
    <w:p w14:paraId="51C2559A" w14:textId="0D275069" w:rsidR="00D55B79" w:rsidRPr="004978CE" w:rsidRDefault="00D55B79" w:rsidP="00606A26">
      <w:pPr>
        <w:jc w:val="center"/>
        <w:rPr>
          <w:rFonts w:ascii="BIZ UDPゴシック" w:eastAsia="BIZ UDPゴシック" w:hAnsi="BIZ UDPゴシック"/>
          <w:sz w:val="24"/>
          <w:szCs w:val="24"/>
          <w:lang w:eastAsia="zh-CN"/>
        </w:rPr>
      </w:pPr>
      <w:r w:rsidRPr="004978CE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共　催：松江地域介護支援専門員協会、松江市薬剤師会、</w:t>
      </w:r>
    </w:p>
    <w:p w14:paraId="38448DDC" w14:textId="53EA8390" w:rsidR="00B753E7" w:rsidRPr="004978CE" w:rsidRDefault="00B753E7" w:rsidP="00606A26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4978CE">
        <w:rPr>
          <w:rFonts w:ascii="BIZ UDPゴシック" w:eastAsia="BIZ UDPゴシック" w:hAnsi="BIZ UDPゴシック" w:hint="eastAsia"/>
          <w:sz w:val="24"/>
          <w:szCs w:val="24"/>
        </w:rPr>
        <w:t>島根県訪問看護ステーション協会松江支部</w:t>
      </w:r>
    </w:p>
    <w:sectPr w:rsidR="00B753E7" w:rsidRPr="004978CE" w:rsidSect="00A01D6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5F258" w14:textId="77777777" w:rsidR="00D36C10" w:rsidRDefault="00D36C10" w:rsidP="003E097F">
      <w:r>
        <w:separator/>
      </w:r>
    </w:p>
  </w:endnote>
  <w:endnote w:type="continuationSeparator" w:id="0">
    <w:p w14:paraId="255388AA" w14:textId="77777777" w:rsidR="00D36C10" w:rsidRDefault="00D36C10" w:rsidP="003E0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09610" w14:textId="77777777" w:rsidR="00D36C10" w:rsidRDefault="00D36C10" w:rsidP="003E097F">
      <w:r>
        <w:separator/>
      </w:r>
    </w:p>
  </w:footnote>
  <w:footnote w:type="continuationSeparator" w:id="0">
    <w:p w14:paraId="6B996CB8" w14:textId="77777777" w:rsidR="00D36C10" w:rsidRDefault="00D36C10" w:rsidP="003E0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A6BED"/>
    <w:multiLevelType w:val="hybridMultilevel"/>
    <w:tmpl w:val="24E26490"/>
    <w:lvl w:ilvl="0" w:tplc="C3D0AE38">
      <w:numFmt w:val="bullet"/>
      <w:lvlText w:val="◆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9136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BBF"/>
    <w:rsid w:val="00012FC0"/>
    <w:rsid w:val="00020242"/>
    <w:rsid w:val="00064940"/>
    <w:rsid w:val="000B05C2"/>
    <w:rsid w:val="000B29B6"/>
    <w:rsid w:val="000D464C"/>
    <w:rsid w:val="001738A8"/>
    <w:rsid w:val="001D6A2D"/>
    <w:rsid w:val="001E390A"/>
    <w:rsid w:val="001F5CA9"/>
    <w:rsid w:val="00217503"/>
    <w:rsid w:val="00275E03"/>
    <w:rsid w:val="00281377"/>
    <w:rsid w:val="00286FF3"/>
    <w:rsid w:val="002B74AE"/>
    <w:rsid w:val="002D0DD5"/>
    <w:rsid w:val="003A2308"/>
    <w:rsid w:val="003C1E2D"/>
    <w:rsid w:val="003C52F2"/>
    <w:rsid w:val="003E097F"/>
    <w:rsid w:val="004127F3"/>
    <w:rsid w:val="00425F54"/>
    <w:rsid w:val="00461BBF"/>
    <w:rsid w:val="00486302"/>
    <w:rsid w:val="00490D4C"/>
    <w:rsid w:val="004978CE"/>
    <w:rsid w:val="004B5F66"/>
    <w:rsid w:val="00535B34"/>
    <w:rsid w:val="005663EB"/>
    <w:rsid w:val="005B0ADF"/>
    <w:rsid w:val="005B17EC"/>
    <w:rsid w:val="005E7A2A"/>
    <w:rsid w:val="00606A26"/>
    <w:rsid w:val="0061646B"/>
    <w:rsid w:val="00634A9F"/>
    <w:rsid w:val="006854AC"/>
    <w:rsid w:val="00685A75"/>
    <w:rsid w:val="006B2EC8"/>
    <w:rsid w:val="006C5D8E"/>
    <w:rsid w:val="006D0B4E"/>
    <w:rsid w:val="006E2CF6"/>
    <w:rsid w:val="00723FD3"/>
    <w:rsid w:val="007726E1"/>
    <w:rsid w:val="00795461"/>
    <w:rsid w:val="007A7857"/>
    <w:rsid w:val="007C142A"/>
    <w:rsid w:val="007C3C3B"/>
    <w:rsid w:val="007C7006"/>
    <w:rsid w:val="007D30A7"/>
    <w:rsid w:val="007D6870"/>
    <w:rsid w:val="00834A5A"/>
    <w:rsid w:val="00851D36"/>
    <w:rsid w:val="00852C09"/>
    <w:rsid w:val="008D0448"/>
    <w:rsid w:val="009452D5"/>
    <w:rsid w:val="00951E0B"/>
    <w:rsid w:val="0097086C"/>
    <w:rsid w:val="00994230"/>
    <w:rsid w:val="009D7DF9"/>
    <w:rsid w:val="00A01D63"/>
    <w:rsid w:val="00A23A63"/>
    <w:rsid w:val="00A615A6"/>
    <w:rsid w:val="00A84DD4"/>
    <w:rsid w:val="00A876F6"/>
    <w:rsid w:val="00A94887"/>
    <w:rsid w:val="00AA3D57"/>
    <w:rsid w:val="00AB351D"/>
    <w:rsid w:val="00AC03F3"/>
    <w:rsid w:val="00AC1223"/>
    <w:rsid w:val="00AD4DFD"/>
    <w:rsid w:val="00B4119F"/>
    <w:rsid w:val="00B47494"/>
    <w:rsid w:val="00B753E7"/>
    <w:rsid w:val="00B75C56"/>
    <w:rsid w:val="00BC0CBA"/>
    <w:rsid w:val="00BC71E2"/>
    <w:rsid w:val="00C233E4"/>
    <w:rsid w:val="00C86DF1"/>
    <w:rsid w:val="00C9600A"/>
    <w:rsid w:val="00CB146B"/>
    <w:rsid w:val="00CB1F0C"/>
    <w:rsid w:val="00CB4122"/>
    <w:rsid w:val="00CC1065"/>
    <w:rsid w:val="00CF3750"/>
    <w:rsid w:val="00CF6CB0"/>
    <w:rsid w:val="00D2348D"/>
    <w:rsid w:val="00D36C10"/>
    <w:rsid w:val="00D55B79"/>
    <w:rsid w:val="00D707F4"/>
    <w:rsid w:val="00DF1489"/>
    <w:rsid w:val="00DF20EA"/>
    <w:rsid w:val="00DF6B4C"/>
    <w:rsid w:val="00E3790B"/>
    <w:rsid w:val="00E65CB1"/>
    <w:rsid w:val="00E76FAA"/>
    <w:rsid w:val="00E815C9"/>
    <w:rsid w:val="00F43B05"/>
    <w:rsid w:val="00FB4A73"/>
    <w:rsid w:val="00FF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CEE6FB"/>
  <w15:docId w15:val="{12B9FB02-01E6-4F27-B78B-B1BB71B5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71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C71E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E09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E097F"/>
  </w:style>
  <w:style w:type="paragraph" w:styleId="a8">
    <w:name w:val="footer"/>
    <w:basedOn w:val="a"/>
    <w:link w:val="a9"/>
    <w:uiPriority w:val="99"/>
    <w:unhideWhenUsed/>
    <w:rsid w:val="003E09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E097F"/>
  </w:style>
  <w:style w:type="paragraph" w:styleId="aa">
    <w:name w:val="List Paragraph"/>
    <w:basedOn w:val="a"/>
    <w:uiPriority w:val="34"/>
    <w:qFormat/>
    <w:rsid w:val="008D04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338E3-4FB9-4B6A-89BE-4B91004DF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 静</dc:creator>
  <cp:keywords/>
  <dc:description/>
  <cp:lastModifiedBy>takashi otsu</cp:lastModifiedBy>
  <cp:revision>2</cp:revision>
  <cp:lastPrinted>2019-07-08T23:16:00Z</cp:lastPrinted>
  <dcterms:created xsi:type="dcterms:W3CDTF">2025-12-24T11:26:00Z</dcterms:created>
  <dcterms:modified xsi:type="dcterms:W3CDTF">2025-12-24T11:26:00Z</dcterms:modified>
</cp:coreProperties>
</file>